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25309D">
        <w:rPr>
          <w:rFonts w:ascii="Times New Roman" w:hAnsi="Times New Roman" w:cs="Times New Roman"/>
          <w:sz w:val="26"/>
          <w:szCs w:val="26"/>
        </w:rPr>
        <w:t>28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8B5CA1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30121D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25309D">
        <w:rPr>
          <w:rFonts w:ascii="Times New Roman" w:hAnsi="Times New Roman" w:cs="Times New Roman"/>
          <w:sz w:val="26"/>
          <w:szCs w:val="26"/>
        </w:rPr>
        <w:t xml:space="preserve">4577-94 </w:t>
      </w:r>
      <w:r w:rsidR="00B2678E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EC7F04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 </w:t>
      </w:r>
      <w:r w:rsidR="001C69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D63AEF">
        <w:rPr>
          <w:rFonts w:ascii="Times New Roman" w:hAnsi="Times New Roman" w:cs="Times New Roman"/>
          <w:sz w:val="26"/>
          <w:szCs w:val="26"/>
        </w:rPr>
        <w:t xml:space="preserve">    </w:t>
      </w:r>
      <w:r w:rsidR="00635D74">
        <w:rPr>
          <w:rFonts w:ascii="Times New Roman" w:hAnsi="Times New Roman" w:cs="Times New Roman"/>
          <w:sz w:val="26"/>
          <w:szCs w:val="26"/>
        </w:rPr>
        <w:t xml:space="preserve">  </w:t>
      </w:r>
      <w:r w:rsidR="0025309D">
        <w:rPr>
          <w:rFonts w:ascii="Times New Roman" w:hAnsi="Times New Roman" w:cs="Times New Roman"/>
          <w:sz w:val="26"/>
          <w:szCs w:val="26"/>
        </w:rPr>
        <w:t xml:space="preserve">21 января </w:t>
      </w:r>
      <w:r w:rsidRPr="00313E2D" w:rsidR="00E03AB4">
        <w:rPr>
          <w:rFonts w:ascii="Times New Roman" w:hAnsi="Times New Roman" w:cs="Times New Roman"/>
          <w:sz w:val="26"/>
          <w:szCs w:val="26"/>
        </w:rPr>
        <w:t>20</w:t>
      </w:r>
      <w:r w:rsidRPr="00313E2D" w:rsidR="00783F26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  <w:r w:rsidRPr="00313E2D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 w:rsidR="003C2AC8">
        <w:rPr>
          <w:rFonts w:ascii="Times New Roman" w:hAnsi="Times New Roman" w:cs="Times New Roman"/>
          <w:sz w:val="26"/>
          <w:szCs w:val="26"/>
        </w:rPr>
        <w:t>ир</w:t>
      </w:r>
      <w:r w:rsidRPr="00313E2D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3E2D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30121D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313E2D" w:rsidR="0079244B">
        <w:rPr>
          <w:rFonts w:ascii="Times New Roman" w:hAnsi="Times New Roman" w:cs="Times New Roman"/>
          <w:sz w:val="26"/>
          <w:szCs w:val="26"/>
        </w:rPr>
        <w:t>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 xml:space="preserve">Казимова Наримана Алиевича, </w:t>
      </w:r>
      <w:r w:rsidR="00507E4D">
        <w:rPr>
          <w:rFonts w:ascii="Times New Roman" w:hAnsi="Times New Roman" w:cs="Times New Roman"/>
          <w:sz w:val="26"/>
          <w:szCs w:val="26"/>
        </w:rPr>
        <w:t>*</w:t>
      </w:r>
      <w:r w:rsidR="0056501A">
        <w:rPr>
          <w:rFonts w:ascii="Times New Roman" w:hAnsi="Times New Roman" w:cs="Times New Roman"/>
          <w:sz w:val="26"/>
          <w:szCs w:val="26"/>
        </w:rPr>
        <w:t xml:space="preserve"> </w:t>
      </w:r>
      <w:r w:rsidRPr="001D7B17" w:rsidR="001D7B17">
        <w:rPr>
          <w:rFonts w:ascii="Times New Roman" w:hAnsi="Times New Roman" w:cs="Times New Roman"/>
          <w:sz w:val="26"/>
          <w:szCs w:val="26"/>
        </w:rPr>
        <w:t>гражданина РФ, работающего в обществе с ограниченной ответственностью «</w:t>
      </w:r>
      <w:r w:rsidR="0056501A"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1D7B17"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директором, </w:t>
      </w:r>
      <w:r w:rsidR="00507E4D">
        <w:rPr>
          <w:rFonts w:ascii="Times New Roman" w:hAnsi="Times New Roman" w:cs="Times New Roman"/>
          <w:sz w:val="26"/>
          <w:szCs w:val="26"/>
        </w:rPr>
        <w:t>*</w:t>
      </w:r>
      <w:r w:rsidR="008D1C11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09D" w:rsidRPr="0025309D" w:rsidP="00C65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25309D">
        <w:rPr>
          <w:rFonts w:ascii="Times New Roman" w:hAnsi="Times New Roman" w:cs="Times New Roman"/>
          <w:sz w:val="26"/>
          <w:szCs w:val="26"/>
        </w:rPr>
        <w:t xml:space="preserve"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</w:t>
      </w:r>
      <w:r w:rsidRPr="00C65C44" w:rsidR="00C65C44">
        <w:rPr>
          <w:rFonts w:ascii="Times New Roman" w:hAnsi="Times New Roman" w:cs="Times New Roman"/>
          <w:sz w:val="26"/>
          <w:szCs w:val="26"/>
        </w:rPr>
        <w:t xml:space="preserve">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</w:t>
      </w:r>
      <w:r w:rsidR="00C65C44">
        <w:rPr>
          <w:rFonts w:ascii="Times New Roman" w:hAnsi="Times New Roman" w:cs="Times New Roman"/>
          <w:sz w:val="26"/>
          <w:szCs w:val="26"/>
        </w:rPr>
        <w:t>следующего за расчетным (</w:t>
      </w:r>
      <w:r w:rsidRPr="00C65C44" w:rsidR="00C65C44">
        <w:rPr>
          <w:rFonts w:ascii="Times New Roman" w:hAnsi="Times New Roman" w:cs="Times New Roman"/>
          <w:sz w:val="26"/>
          <w:szCs w:val="26"/>
        </w:rPr>
        <w:t xml:space="preserve">отчетным) периодом. </w:t>
      </w:r>
      <w:r w:rsidRPr="0025309D">
        <w:rPr>
          <w:rFonts w:ascii="Times New Roman" w:hAnsi="Times New Roman" w:cs="Times New Roman"/>
          <w:sz w:val="26"/>
          <w:szCs w:val="26"/>
        </w:rPr>
        <w:t>Срок представления налогового расчета по страховым взносам за 3 месяца 2025 - 25.04.2025. Дата совершения ад</w:t>
      </w:r>
      <w:r w:rsidR="00C65C44">
        <w:rPr>
          <w:rFonts w:ascii="Times New Roman" w:hAnsi="Times New Roman" w:cs="Times New Roman"/>
          <w:sz w:val="26"/>
          <w:szCs w:val="26"/>
        </w:rPr>
        <w:t>министративного правонарушения -</w:t>
      </w:r>
      <w:r w:rsidRPr="0025309D">
        <w:rPr>
          <w:rFonts w:ascii="Times New Roman" w:hAnsi="Times New Roman" w:cs="Times New Roman"/>
          <w:sz w:val="26"/>
          <w:szCs w:val="26"/>
        </w:rPr>
        <w:t xml:space="preserve">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Казимова Н.А. не поступало,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>Казимова Н.А.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417156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25309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30300739400002 </w:t>
      </w:r>
      <w:r w:rsidR="00B2678E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B2678E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25309D">
        <w:rPr>
          <w:rFonts w:ascii="Times New Roman" w:hAnsi="Times New Roman" w:cs="Times New Roman"/>
          <w:color w:val="000000"/>
          <w:w w:val="103"/>
          <w:sz w:val="26"/>
          <w:szCs w:val="26"/>
        </w:rPr>
        <w:t>0.11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417156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специалиста 1 разряда </w:t>
      </w:r>
      <w:r w:rsidRPr="00313E2D" w:rsidR="000F6E98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30121D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ООО </w:t>
      </w:r>
      <w:r w:rsidRPr="001D7B17" w:rsidR="0056501A">
        <w:rPr>
          <w:rFonts w:ascii="Times New Roman" w:hAnsi="Times New Roman" w:cs="Times New Roman"/>
          <w:sz w:val="26"/>
          <w:szCs w:val="26"/>
        </w:rPr>
        <w:t>«</w:t>
      </w:r>
      <w:r w:rsidR="0056501A">
        <w:rPr>
          <w:rFonts w:ascii="Times New Roman" w:hAnsi="Times New Roman" w:cs="Times New Roman"/>
          <w:sz w:val="26"/>
          <w:szCs w:val="26"/>
        </w:rPr>
        <w:t>Северавтотранс»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56501A">
        <w:rPr>
          <w:rFonts w:ascii="Times New Roman" w:hAnsi="Times New Roman" w:cs="Times New Roman"/>
          <w:sz w:val="26"/>
          <w:szCs w:val="26"/>
        </w:rPr>
        <w:t>Казимова Н.А.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56501A">
        <w:rPr>
          <w:rFonts w:ascii="Times New Roman" w:hAnsi="Times New Roman" w:cs="Times New Roman"/>
          <w:sz w:val="26"/>
          <w:szCs w:val="26"/>
        </w:rPr>
        <w:t>Казимову Н.А.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Казимова Наримана Алиевича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0121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0121D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292D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3C120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C6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5BD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4C5A"/>
    <w:rsid w:val="00040D88"/>
    <w:rsid w:val="00063A6F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5309D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121D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1200"/>
    <w:rsid w:val="003C2AC8"/>
    <w:rsid w:val="003C70F3"/>
    <w:rsid w:val="003F71DD"/>
    <w:rsid w:val="00406A22"/>
    <w:rsid w:val="00417042"/>
    <w:rsid w:val="00417156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07E4D"/>
    <w:rsid w:val="005211C2"/>
    <w:rsid w:val="005444FA"/>
    <w:rsid w:val="00547CFE"/>
    <w:rsid w:val="00550284"/>
    <w:rsid w:val="0056292D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35D74"/>
    <w:rsid w:val="006418F7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D1C1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E640C"/>
    <w:rsid w:val="00B04BB2"/>
    <w:rsid w:val="00B11626"/>
    <w:rsid w:val="00B119F8"/>
    <w:rsid w:val="00B206FB"/>
    <w:rsid w:val="00B2678E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65C44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3AEF"/>
    <w:rsid w:val="00D67B50"/>
    <w:rsid w:val="00D80A88"/>
    <w:rsid w:val="00D90D56"/>
    <w:rsid w:val="00D93278"/>
    <w:rsid w:val="00DC335B"/>
    <w:rsid w:val="00DC4075"/>
    <w:rsid w:val="00DD2DF6"/>
    <w:rsid w:val="00DD5BD1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C7F04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E127-FA08-4A1C-A7C0-8E8903E8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